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0115E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Stark Help Central</w:t>
      </w:r>
    </w:p>
    <w:p w14:paraId="3DF73617" w14:textId="77777777" w:rsidR="006F598E" w:rsidRPr="00DE6930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Resource directory for food, housing, mental health, legal aid</w:t>
      </w:r>
      <w:r w:rsidRPr="00DE6930">
        <w:rPr>
          <w:sz w:val="24"/>
          <w:szCs w:val="24"/>
        </w:rPr>
        <w:br/>
        <w:t>• Website: starkhelpcentral.com</w:t>
      </w:r>
      <w:r w:rsidRPr="00DE6930">
        <w:rPr>
          <w:sz w:val="24"/>
          <w:szCs w:val="24"/>
        </w:rPr>
        <w:br/>
        <w:t>• 📞 Call 211 (United Way) for direct connection</w:t>
      </w:r>
    </w:p>
    <w:p w14:paraId="4FE2DC68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Stark County Community Action Agency (SCCAA)</w:t>
      </w:r>
    </w:p>
    <w:p w14:paraId="4D2E69A2" w14:textId="77777777" w:rsidR="006F598E" w:rsidRPr="00DE6930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Rent, mortgage, and utility assistance (HEAP), auto repair, workforce supports</w:t>
      </w:r>
      <w:r w:rsidRPr="00DE6930">
        <w:rPr>
          <w:sz w:val="24"/>
          <w:szCs w:val="24"/>
        </w:rPr>
        <w:br/>
        <w:t>• 📞 (330) 454-1676</w:t>
      </w:r>
      <w:r w:rsidRPr="00DE6930">
        <w:rPr>
          <w:sz w:val="24"/>
          <w:szCs w:val="24"/>
        </w:rPr>
        <w:br/>
        <w:t>• Website: sccaa.org</w:t>
      </w:r>
    </w:p>
    <w:p w14:paraId="08973C41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Stark County Job &amp; Family Services</w:t>
      </w:r>
    </w:p>
    <w:p w14:paraId="2CEF3945" w14:textId="64B352E8" w:rsidR="006F598E" w:rsidRPr="00DE6930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SNAP, Medicaid, childcare, TANF, income assistance</w:t>
      </w:r>
      <w:r w:rsidRPr="00DE6930">
        <w:rPr>
          <w:sz w:val="24"/>
          <w:szCs w:val="24"/>
        </w:rPr>
        <w:br/>
        <w:t>• 📞 (330) 452-4661</w:t>
      </w:r>
      <w:r w:rsidRPr="00DE6930">
        <w:rPr>
          <w:sz w:val="24"/>
          <w:szCs w:val="24"/>
        </w:rPr>
        <w:br/>
        <w:t>• Website: starkjfs.org</w:t>
      </w:r>
    </w:p>
    <w:p w14:paraId="7074D39F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Alliance for Children &amp; Families</w:t>
      </w:r>
    </w:p>
    <w:p w14:paraId="4CE76682" w14:textId="77777777" w:rsidR="006F598E" w:rsidRPr="00DE6930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Housing support, family violence prevention, advocacy</w:t>
      </w:r>
      <w:r w:rsidRPr="00DE6930">
        <w:rPr>
          <w:sz w:val="24"/>
          <w:szCs w:val="24"/>
        </w:rPr>
        <w:br/>
        <w:t>• 📞 (330) 821-6332</w:t>
      </w:r>
      <w:r w:rsidRPr="00DE6930">
        <w:rPr>
          <w:sz w:val="24"/>
          <w:szCs w:val="24"/>
        </w:rPr>
        <w:br/>
        <w:t>• Website: allianceforchildrenandfamilies.org</w:t>
      </w:r>
    </w:p>
    <w:p w14:paraId="64546ADB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Alliance Commons Community Hub</w:t>
      </w:r>
    </w:p>
    <w:p w14:paraId="15944767" w14:textId="77777777" w:rsidR="006F598E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Food (StarkFresh), career services, youth programs</w:t>
      </w:r>
      <w:r w:rsidRPr="00DE6930">
        <w:rPr>
          <w:sz w:val="24"/>
          <w:szCs w:val="24"/>
        </w:rPr>
        <w:br/>
        <w:t>• 📞 (330) 451-8477 (StarkFresh main line)</w:t>
      </w:r>
      <w:r w:rsidRPr="00DE6930">
        <w:rPr>
          <w:sz w:val="24"/>
          <w:szCs w:val="24"/>
        </w:rPr>
        <w:br/>
        <w:t>• Location: 405 S Linden Ave, Alliance, OH</w:t>
      </w:r>
    </w:p>
    <w:p w14:paraId="22DEDFDC" w14:textId="77777777" w:rsidR="00DE6930" w:rsidRDefault="00DE6930">
      <w:pPr>
        <w:rPr>
          <w:sz w:val="24"/>
          <w:szCs w:val="24"/>
        </w:rPr>
      </w:pPr>
    </w:p>
    <w:p w14:paraId="1241A7DD" w14:textId="77777777" w:rsidR="00DE6930" w:rsidRPr="00DE6930" w:rsidRDefault="00DE6930">
      <w:pPr>
        <w:rPr>
          <w:sz w:val="24"/>
          <w:szCs w:val="24"/>
        </w:rPr>
      </w:pPr>
    </w:p>
    <w:p w14:paraId="7483E6D9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Community Action Pathways HUB</w:t>
      </w:r>
    </w:p>
    <w:p w14:paraId="033C0806" w14:textId="77777777" w:rsidR="006F598E" w:rsidRPr="00DE6930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Case management for pregnant/parenting families: baby supplies, transport, food, health support</w:t>
      </w:r>
      <w:r w:rsidRPr="00DE6930">
        <w:rPr>
          <w:sz w:val="24"/>
          <w:szCs w:val="24"/>
        </w:rPr>
        <w:br/>
        <w:t>• 📞 (330) 454-1676 (SCCAA main line)</w:t>
      </w:r>
      <w:r w:rsidRPr="00DE6930">
        <w:rPr>
          <w:sz w:val="24"/>
          <w:szCs w:val="24"/>
        </w:rPr>
        <w:br/>
        <w:t>• Website: sccaa.org</w:t>
      </w:r>
    </w:p>
    <w:p w14:paraId="310C84F4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Stark County Homeless Navigation Hotline</w:t>
      </w:r>
    </w:p>
    <w:p w14:paraId="48555604" w14:textId="77777777" w:rsidR="006F598E" w:rsidRPr="00DE6930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Central line for shelter placement &amp; housing referrals</w:t>
      </w:r>
      <w:r w:rsidRPr="00DE6930">
        <w:rPr>
          <w:sz w:val="24"/>
          <w:szCs w:val="24"/>
        </w:rPr>
        <w:br/>
        <w:t>• 📞 (330) 452-4363</w:t>
      </w:r>
      <w:r w:rsidRPr="00DE6930">
        <w:rPr>
          <w:sz w:val="24"/>
          <w:szCs w:val="24"/>
        </w:rPr>
        <w:br/>
        <w:t>• Website: starkcountyhomeless.org</w:t>
      </w:r>
    </w:p>
    <w:p w14:paraId="0CD1ABFA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Salvation Army – Alliance</w:t>
      </w:r>
    </w:p>
    <w:p w14:paraId="62BF4519" w14:textId="77777777" w:rsidR="006F598E" w:rsidRPr="00DE6930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Emergency food, clothing, rent/utility help, shelter referrals</w:t>
      </w:r>
      <w:r w:rsidRPr="00DE6930">
        <w:rPr>
          <w:sz w:val="24"/>
          <w:szCs w:val="24"/>
        </w:rPr>
        <w:br/>
        <w:t>• 📞 (330) 823-5188</w:t>
      </w:r>
      <w:r w:rsidRPr="00DE6930">
        <w:rPr>
          <w:sz w:val="24"/>
          <w:szCs w:val="24"/>
        </w:rPr>
        <w:br/>
        <w:t>• Location: 57 W Main St, Alliance, OH</w:t>
      </w:r>
    </w:p>
    <w:p w14:paraId="5ECAC186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Stark County Hunger Task Force &amp; Food Pantries</w:t>
      </w:r>
    </w:p>
    <w:p w14:paraId="236F0BAC" w14:textId="77777777" w:rsidR="006F598E" w:rsidRPr="00DE6930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Free food pantries &amp; mobile distributions</w:t>
      </w:r>
      <w:r w:rsidRPr="00DE6930">
        <w:rPr>
          <w:sz w:val="24"/>
          <w:szCs w:val="24"/>
        </w:rPr>
        <w:br/>
        <w:t>• 📞 (330) 455-6667 (Hunger Task Force)</w:t>
      </w:r>
      <w:r w:rsidRPr="00DE6930">
        <w:rPr>
          <w:sz w:val="24"/>
          <w:szCs w:val="24"/>
        </w:rPr>
        <w:br/>
        <w:t>• Website: starkhunger.org</w:t>
      </w:r>
    </w:p>
    <w:p w14:paraId="761F7EBA" w14:textId="77777777" w:rsidR="006F598E" w:rsidRPr="00DE6930" w:rsidRDefault="007806FE">
      <w:pPr>
        <w:pStyle w:val="Heading2"/>
        <w:rPr>
          <w:sz w:val="24"/>
          <w:szCs w:val="24"/>
        </w:rPr>
      </w:pPr>
      <w:r w:rsidRPr="00DE6930">
        <w:rPr>
          <w:sz w:val="24"/>
          <w:szCs w:val="24"/>
        </w:rPr>
        <w:t>NAMI Stark County</w:t>
      </w:r>
    </w:p>
    <w:p w14:paraId="314D9D15" w14:textId="77777777" w:rsidR="006F598E" w:rsidRPr="00DE6930" w:rsidRDefault="007806FE">
      <w:pPr>
        <w:rPr>
          <w:sz w:val="24"/>
          <w:szCs w:val="24"/>
        </w:rPr>
      </w:pPr>
      <w:r w:rsidRPr="00DE6930">
        <w:rPr>
          <w:sz w:val="24"/>
          <w:szCs w:val="24"/>
        </w:rPr>
        <w:t>• Peer support groups, mental health education, advocacy</w:t>
      </w:r>
      <w:r w:rsidRPr="00DE6930">
        <w:rPr>
          <w:sz w:val="24"/>
          <w:szCs w:val="24"/>
        </w:rPr>
        <w:br/>
        <w:t>• 📞 (330) 455-6264</w:t>
      </w:r>
      <w:r w:rsidRPr="00DE6930">
        <w:rPr>
          <w:sz w:val="24"/>
          <w:szCs w:val="24"/>
        </w:rPr>
        <w:br/>
        <w:t>• Crisis Line: (330) 452-6000</w:t>
      </w:r>
      <w:r w:rsidRPr="00DE6930">
        <w:rPr>
          <w:sz w:val="24"/>
          <w:szCs w:val="24"/>
        </w:rPr>
        <w:br/>
        <w:t>• Website: namistarkcounty.org</w:t>
      </w:r>
    </w:p>
    <w:sectPr w:rsidR="006F598E" w:rsidRPr="00DE6930" w:rsidSect="00DE6930">
      <w:headerReference w:type="default" r:id="rId11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940EE" w14:textId="77777777" w:rsidR="0026401E" w:rsidRDefault="0026401E" w:rsidP="00DE6930">
      <w:pPr>
        <w:spacing w:after="0" w:line="240" w:lineRule="auto"/>
      </w:pPr>
      <w:r>
        <w:separator/>
      </w:r>
    </w:p>
  </w:endnote>
  <w:endnote w:type="continuationSeparator" w:id="0">
    <w:p w14:paraId="1B9F59EC" w14:textId="77777777" w:rsidR="0026401E" w:rsidRDefault="0026401E" w:rsidP="00DE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86D1A" w14:textId="77777777" w:rsidR="0026401E" w:rsidRDefault="0026401E" w:rsidP="00DE6930">
      <w:pPr>
        <w:spacing w:after="0" w:line="240" w:lineRule="auto"/>
      </w:pPr>
      <w:r>
        <w:separator/>
      </w:r>
    </w:p>
  </w:footnote>
  <w:footnote w:type="continuationSeparator" w:id="0">
    <w:p w14:paraId="4C7E8957" w14:textId="77777777" w:rsidR="0026401E" w:rsidRDefault="0026401E" w:rsidP="00DE6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D6230" w14:textId="06054166" w:rsidR="00DE6930" w:rsidRDefault="00DE6930" w:rsidP="00DE6930">
    <w:pPr>
      <w:pStyle w:val="Header"/>
      <w:jc w:val="center"/>
    </w:pPr>
    <w:r w:rsidRPr="00DE6930">
      <w:rPr>
        <w:rFonts w:ascii="Segoe UI Emoji" w:hAnsi="Segoe UI Emoji" w:cs="Segoe UI Emoji"/>
      </w:rPr>
      <w:t>📞</w:t>
    </w:r>
    <w:r w:rsidRPr="00DE6930">
      <w:t xml:space="preserve"> </w:t>
    </w:r>
    <w:r w:rsidRPr="00DE6930">
      <w:rPr>
        <w:b/>
        <w:bCs/>
        <w:color w:val="0070C0"/>
      </w:rPr>
      <w:t>Community Resources – Alliance, OH Area (Patient Flyer)</w:t>
    </w:r>
  </w:p>
  <w:p w14:paraId="0BA6A063" w14:textId="027C8D9C" w:rsidR="00DE6930" w:rsidRPr="00DE6930" w:rsidRDefault="00DE6930" w:rsidP="00DE6930">
    <w:pPr>
      <w:jc w:val="center"/>
      <w:rPr>
        <w:sz w:val="24"/>
        <w:szCs w:val="24"/>
      </w:rPr>
    </w:pPr>
    <w:r w:rsidRPr="00DE6930">
      <w:rPr>
        <w:sz w:val="24"/>
        <w:szCs w:val="24"/>
      </w:rPr>
      <w:t>This flyer lists key community resources in and near Alliance, Ohio. Share with patients who need food, housing, utility help, or support services.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4692078">
    <w:abstractNumId w:val="8"/>
  </w:num>
  <w:num w:numId="2" w16cid:durableId="1255432533">
    <w:abstractNumId w:val="6"/>
  </w:num>
  <w:num w:numId="3" w16cid:durableId="1314794901">
    <w:abstractNumId w:val="5"/>
  </w:num>
  <w:num w:numId="4" w16cid:durableId="1043090881">
    <w:abstractNumId w:val="4"/>
  </w:num>
  <w:num w:numId="5" w16cid:durableId="381632781">
    <w:abstractNumId w:val="7"/>
  </w:num>
  <w:num w:numId="6" w16cid:durableId="2010013802">
    <w:abstractNumId w:val="3"/>
  </w:num>
  <w:num w:numId="7" w16cid:durableId="1656957202">
    <w:abstractNumId w:val="2"/>
  </w:num>
  <w:num w:numId="8" w16cid:durableId="1328484292">
    <w:abstractNumId w:val="1"/>
  </w:num>
  <w:num w:numId="9" w16cid:durableId="1006829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23D10"/>
    <w:rsid w:val="0026401E"/>
    <w:rsid w:val="0029639D"/>
    <w:rsid w:val="00326F90"/>
    <w:rsid w:val="00333448"/>
    <w:rsid w:val="004B7628"/>
    <w:rsid w:val="006F598E"/>
    <w:rsid w:val="007806FE"/>
    <w:rsid w:val="009A6DCB"/>
    <w:rsid w:val="00A34BDF"/>
    <w:rsid w:val="00AA1D8D"/>
    <w:rsid w:val="00AF2177"/>
    <w:rsid w:val="00B47730"/>
    <w:rsid w:val="00CB0664"/>
    <w:rsid w:val="00DE693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9608D2"/>
  <w14:defaultImageDpi w14:val="300"/>
  <w15:docId w15:val="{106AAF8E-CF04-4EB0-B0BE-AB73983E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95A90C71B2684DBC7C771622957650" ma:contentTypeVersion="5" ma:contentTypeDescription="Create a new document." ma:contentTypeScope="" ma:versionID="9788940257f24c466f145134cb0355b2">
  <xsd:schema xmlns:xsd="http://www.w3.org/2001/XMLSchema" xmlns:xs="http://www.w3.org/2001/XMLSchema" xmlns:p="http://schemas.microsoft.com/office/2006/metadata/properties" xmlns:ns3="e44251dd-6af2-47e2-8f3d-a3b2b89ea6c4" targetNamespace="http://schemas.microsoft.com/office/2006/metadata/properties" ma:root="true" ma:fieldsID="b85592d45e84932c5eeabf40fc07972b" ns3:_="">
    <xsd:import namespace="e44251dd-6af2-47e2-8f3d-a3b2b89ea6c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251dd-6af2-47e2-8f3d-a3b2b89ea6c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4251dd-6af2-47e2-8f3d-a3b2b89ea6c4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EA22AA-B56B-4930-90B0-FAF827EE0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251dd-6af2-47e2-8f3d-a3b2b89ea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853817-2DC0-430D-9BBB-DDA0BCC8CD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B85702-147E-47E6-AA95-10ED1F3626E6}">
  <ds:schemaRefs>
    <ds:schemaRef ds:uri="http://schemas.microsoft.com/office/2006/metadata/properties"/>
    <ds:schemaRef ds:uri="http://schemas.microsoft.com/office/infopath/2007/PartnerControls"/>
    <ds:schemaRef ds:uri="e44251dd-6af2-47e2-8f3d-a3b2b89ea6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1426</Characters>
  <Application>Microsoft Office Word</Application>
  <DocSecurity>0</DocSecurity>
  <Lines>41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5</cp:revision>
  <dcterms:created xsi:type="dcterms:W3CDTF">2025-09-10T15:23:00Z</dcterms:created>
  <dcterms:modified xsi:type="dcterms:W3CDTF">2026-01-21T17:40:00Z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0x0101007095A90C71B2684DBC7C771622957650</vt:lpwstr>
  </property>
</Properties>
</file>